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A" w:rsidRPr="00AD6BFD" w:rsidRDefault="00AF5E4A" w:rsidP="00AF5E4A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AD6BFD">
        <w:rPr>
          <w:rFonts w:ascii="Times New Roman" w:eastAsia="Times New Roman" w:hAnsi="Times New Roman"/>
          <w:sz w:val="28"/>
          <w:szCs w:val="28"/>
          <w:lang w:eastAsia="ru-RU"/>
        </w:rPr>
        <w:t>У ДОД ЦИ  «Эдельвейс»</w:t>
      </w:r>
      <w:r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6BFD">
        <w:rPr>
          <w:rFonts w:ascii="Times New Roman" w:eastAsia="Times New Roman" w:hAnsi="Times New Roman"/>
          <w:sz w:val="28"/>
          <w:szCs w:val="28"/>
          <w:lang w:eastAsia="ru-RU"/>
        </w:rPr>
        <w:t>Приморского района Санкт-Петербурга</w:t>
      </w:r>
      <w:r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5E4A" w:rsidRPr="00AD6BFD" w:rsidRDefault="00AF5E4A" w:rsidP="00AF5E4A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театрального</w:t>
      </w:r>
      <w:r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отдела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январь </w:t>
      </w:r>
      <w:r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tbl>
      <w:tblPr>
        <w:tblW w:w="15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482"/>
        <w:gridCol w:w="904"/>
        <w:gridCol w:w="4297"/>
        <w:gridCol w:w="4046"/>
      </w:tblGrid>
      <w:tr w:rsidR="00AF5E4A" w:rsidRPr="00AD6BFD" w:rsidTr="00B03787">
        <w:trPr>
          <w:trHeight w:val="552"/>
        </w:trPr>
        <w:tc>
          <w:tcPr>
            <w:tcW w:w="1419" w:type="dxa"/>
          </w:tcPr>
          <w:p w:rsidR="00AF5E4A" w:rsidRPr="00AD6BFD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82" w:type="dxa"/>
          </w:tcPr>
          <w:p w:rsidR="00AF5E4A" w:rsidRPr="00AD6BFD" w:rsidRDefault="00AF5E4A" w:rsidP="00B037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04" w:type="dxa"/>
          </w:tcPr>
          <w:p w:rsidR="00AF5E4A" w:rsidRPr="00AD6BFD" w:rsidRDefault="00AF5E4A" w:rsidP="00B037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97" w:type="dxa"/>
          </w:tcPr>
          <w:p w:rsidR="00AF5E4A" w:rsidRPr="00AD6BFD" w:rsidRDefault="00AF5E4A" w:rsidP="00B037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Место и адрес проведения</w:t>
            </w:r>
          </w:p>
        </w:tc>
        <w:tc>
          <w:tcPr>
            <w:tcW w:w="4046" w:type="dxa"/>
          </w:tcPr>
          <w:p w:rsidR="00AF5E4A" w:rsidRPr="00AD6BFD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AF5E4A" w:rsidRPr="00AD6BFD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E4A" w:rsidRPr="00AD6BFD" w:rsidTr="00B03787">
        <w:trPr>
          <w:trHeight w:val="552"/>
        </w:trPr>
        <w:tc>
          <w:tcPr>
            <w:tcW w:w="1419" w:type="dxa"/>
          </w:tcPr>
          <w:p w:rsidR="00AF5E4A" w:rsidRPr="00AD6BFD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02.01.17</w:t>
            </w:r>
          </w:p>
        </w:tc>
        <w:tc>
          <w:tcPr>
            <w:tcW w:w="4482" w:type="dxa"/>
          </w:tcPr>
          <w:p w:rsidR="00AF5E4A" w:rsidRPr="002D7436" w:rsidRDefault="00AF5E4A" w:rsidP="00B037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Новогоднее представление </w:t>
            </w:r>
          </w:p>
        </w:tc>
        <w:tc>
          <w:tcPr>
            <w:tcW w:w="904" w:type="dxa"/>
          </w:tcPr>
          <w:p w:rsidR="00AF5E4A" w:rsidRPr="00AD6BFD" w:rsidRDefault="00AF5E4A" w:rsidP="00AF5E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7" w:type="dxa"/>
          </w:tcPr>
          <w:p w:rsidR="00AF5E4A" w:rsidRPr="00AD6BFD" w:rsidRDefault="00AF5E4A" w:rsidP="00AF5E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 им. Горького</w:t>
            </w:r>
          </w:p>
        </w:tc>
        <w:tc>
          <w:tcPr>
            <w:tcW w:w="4046" w:type="dxa"/>
          </w:tcPr>
          <w:p w:rsidR="00AF5E4A" w:rsidRPr="00AD6BFD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Кондратьева С.И. </w:t>
            </w:r>
            <w:r w:rsidR="00201E1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</w:t>
            </w:r>
          </w:p>
        </w:tc>
      </w:tr>
      <w:tr w:rsidR="00AF5E4A" w:rsidRPr="00AD6BFD" w:rsidTr="00B03787">
        <w:trPr>
          <w:trHeight w:val="552"/>
        </w:trPr>
        <w:tc>
          <w:tcPr>
            <w:tcW w:w="1419" w:type="dxa"/>
          </w:tcPr>
          <w:p w:rsidR="00AF5E4A" w:rsidRPr="002D7436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06.01.17</w:t>
            </w:r>
          </w:p>
        </w:tc>
        <w:tc>
          <w:tcPr>
            <w:tcW w:w="4482" w:type="dxa"/>
          </w:tcPr>
          <w:p w:rsidR="00AF5E4A" w:rsidRPr="00F12783" w:rsidRDefault="00AF5E4A" w:rsidP="00B037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904" w:type="dxa"/>
          </w:tcPr>
          <w:p w:rsidR="00AF5E4A" w:rsidRPr="002D7098" w:rsidRDefault="00AF5E4A" w:rsidP="00B037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97" w:type="dxa"/>
          </w:tcPr>
          <w:p w:rsidR="00AF5E4A" w:rsidRPr="006B53CC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 им. Горького</w:t>
            </w:r>
          </w:p>
        </w:tc>
        <w:tc>
          <w:tcPr>
            <w:tcW w:w="4046" w:type="dxa"/>
          </w:tcPr>
          <w:p w:rsidR="00AF5E4A" w:rsidRDefault="00AF5E4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Кондратьева С.И. </w:t>
            </w:r>
            <w:r w:rsidR="00201E1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</w:t>
            </w:r>
          </w:p>
        </w:tc>
      </w:tr>
      <w:tr w:rsidR="0033415A" w:rsidRPr="002D7098" w:rsidTr="00B0378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ведения документации</w:t>
            </w:r>
          </w:p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журналы)</w:t>
            </w:r>
          </w:p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исправление ошибок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документации, оформление сводных цифровых отчетов по контингенту,  подготовка промежуточной диагностики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</w:p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  <w:tr w:rsidR="0033415A" w:rsidRPr="002D7098" w:rsidTr="0033415A">
        <w:trPr>
          <w:trHeight w:val="12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</w:pPr>
            <w:r>
              <w:t>10.01.17</w:t>
            </w:r>
          </w:p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</w:pPr>
            <w:r>
              <w:t>17.01.17</w:t>
            </w:r>
          </w:p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</w:pPr>
            <w:r>
              <w:t>24.01.17</w:t>
            </w:r>
          </w:p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</w:pPr>
            <w:r>
              <w:t>31.01.17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  <w:rPr>
                <w:spacing w:val="-3"/>
              </w:rPr>
            </w:pPr>
            <w:r>
              <w:rPr>
                <w:spacing w:val="-3"/>
              </w:rPr>
              <w:t>Административный совет</w:t>
            </w:r>
          </w:p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  <w:rPr>
                <w:spacing w:val="-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</w:pPr>
            <w:r>
              <w:t>10.00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</w:pPr>
            <w:proofErr w:type="spellStart"/>
            <w:r>
              <w:t>Шк</w:t>
            </w:r>
            <w:proofErr w:type="spellEnd"/>
            <w:r>
              <w:t>. № 596 (Камышовая ул., 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  <w:contextualSpacing/>
              <w:rPr>
                <w:spacing w:val="-3"/>
              </w:rPr>
            </w:pPr>
            <w:r>
              <w:rPr>
                <w:spacing w:val="-3"/>
              </w:rPr>
              <w:t>Поликарпова И.В.-  директор ЦИ</w:t>
            </w:r>
          </w:p>
        </w:tc>
      </w:tr>
      <w:tr w:rsidR="0033415A" w:rsidRPr="002D7098" w:rsidTr="0033415A">
        <w:trPr>
          <w:trHeight w:val="4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– 31.01.17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для родителей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</w:pPr>
            <w:r>
              <w:t>По филиалам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  <w:rPr>
                <w:spacing w:val="-3"/>
              </w:rPr>
            </w:pPr>
            <w:r>
              <w:rPr>
                <w:spacing w:val="-3"/>
              </w:rPr>
              <w:t>Зав. Филиалами, педагоги</w:t>
            </w:r>
          </w:p>
        </w:tc>
      </w:tr>
      <w:tr w:rsidR="0033415A" w:rsidRPr="002D7098" w:rsidTr="0033415A">
        <w:trPr>
          <w:trHeight w:val="9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15.01.17</w:t>
            </w:r>
          </w:p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22.01.17</w:t>
            </w:r>
          </w:p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ведения документации</w:t>
            </w:r>
          </w:p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проверка журналов за ноябрь, декабрь)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16.00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33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театральным отделом </w:t>
            </w:r>
          </w:p>
          <w:p w:rsidR="0033415A" w:rsidRDefault="0033415A" w:rsidP="0033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  <w:tr w:rsidR="0033415A" w:rsidRPr="002D7098" w:rsidTr="0033415A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18.01.17</w:t>
            </w:r>
          </w:p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театрального отдела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33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театральным отделом </w:t>
            </w:r>
          </w:p>
          <w:p w:rsidR="0033415A" w:rsidRDefault="0033415A" w:rsidP="0033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  <w:r>
              <w:rPr>
                <w:rFonts w:ascii="Times New Roman" w:hAnsi="Times New Roman"/>
                <w:sz w:val="24"/>
                <w:szCs w:val="24"/>
              </w:rPr>
              <w:t>, все ПДО отдела</w:t>
            </w:r>
          </w:p>
        </w:tc>
      </w:tr>
      <w:tr w:rsidR="0033415A" w:rsidRPr="002D7098" w:rsidTr="00B0378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20-27.01.17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наполняемости учебных групп, посещение занятий педагогов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</w:pPr>
            <w:r>
              <w:t>По расписанию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</w:pPr>
            <w:r>
              <w:t>По филиалам, по расписанию ПДО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33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театральным отделом </w:t>
            </w:r>
          </w:p>
          <w:p w:rsidR="0033415A" w:rsidRDefault="0033415A" w:rsidP="0033415A">
            <w:pPr>
              <w:spacing w:after="0" w:line="240" w:lineRule="auto"/>
              <w:rPr>
                <w:spacing w:val="-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  <w:tr w:rsidR="0033415A" w:rsidRPr="002D7098" w:rsidTr="00B0378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– 30.01.17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</w:t>
            </w:r>
          </w:p>
          <w:p w:rsidR="0033415A" w:rsidRDefault="0033415A" w:rsidP="00B03787">
            <w:pPr>
              <w:pStyle w:val="NoSpacing"/>
              <w:rPr>
                <w:rStyle w:val="c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снятия блокады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</w:pPr>
            <w:r>
              <w:t>По плану концертной деятельности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pStyle w:val="msonormalcxspmiddle"/>
              <w:spacing w:before="0" w:beforeAutospacing="0" w:after="0" w:afterAutospacing="0"/>
              <w:rPr>
                <w:spacing w:val="-3"/>
              </w:rPr>
            </w:pPr>
            <w:r>
              <w:rPr>
                <w:spacing w:val="-3"/>
              </w:rPr>
              <w:t>Зав. Филиалами, педагоги</w:t>
            </w:r>
          </w:p>
        </w:tc>
      </w:tr>
      <w:tr w:rsidR="0033415A" w:rsidTr="00B0378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Pr="006C5A57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t>27.01.17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Pr="000E65ED" w:rsidRDefault="0033415A" w:rsidP="00B03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снятия Блокады Ленинграда»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Pr="002D7098" w:rsidRDefault="0033415A" w:rsidP="00B037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601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Default="0033415A" w:rsidP="00B03787">
            <w:pPr>
              <w:rPr>
                <w:rFonts w:ascii="Times New Roman" w:hAnsi="Times New Roman"/>
                <w:sz w:val="24"/>
                <w:szCs w:val="24"/>
              </w:rPr>
            </w:pPr>
            <w:r w:rsidRPr="00747110">
              <w:rPr>
                <w:rFonts w:ascii="Times New Roman" w:hAnsi="Times New Roman"/>
                <w:sz w:val="24"/>
                <w:szCs w:val="24"/>
              </w:rPr>
              <w:t>Приморский пр.143.к.3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A" w:rsidRPr="006C5A57" w:rsidRDefault="0033415A" w:rsidP="00B0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Каборда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М.С. - ПДО</w:t>
            </w:r>
          </w:p>
        </w:tc>
      </w:tr>
    </w:tbl>
    <w:p w:rsidR="00D143B5" w:rsidRPr="0033415A" w:rsidRDefault="0033415A">
      <w:pPr>
        <w:rPr>
          <w:rFonts w:ascii="Times New Roman" w:hAnsi="Times New Roman"/>
          <w:sz w:val="28"/>
        </w:rPr>
      </w:pPr>
      <w:r w:rsidRPr="0033415A">
        <w:rPr>
          <w:rFonts w:ascii="Times New Roman" w:hAnsi="Times New Roman"/>
          <w:sz w:val="28"/>
        </w:rPr>
        <w:t>Заведующий театральным отделом Радько А.Н.</w:t>
      </w:r>
      <w:bookmarkStart w:id="0" w:name="_GoBack"/>
      <w:bookmarkEnd w:id="0"/>
    </w:p>
    <w:sectPr w:rsidR="00D143B5" w:rsidRPr="0033415A" w:rsidSect="00FE596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A"/>
    <w:rsid w:val="00201E1B"/>
    <w:rsid w:val="0033415A"/>
    <w:rsid w:val="00AF5E4A"/>
    <w:rsid w:val="00D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E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F5E4A"/>
  </w:style>
  <w:style w:type="character" w:customStyle="1" w:styleId="NoSpacingChar">
    <w:name w:val="No Spacing Char"/>
    <w:basedOn w:val="a0"/>
    <w:link w:val="NoSpacing"/>
    <w:locked/>
    <w:rsid w:val="0033415A"/>
    <w:rPr>
      <w:rFonts w:ascii="Calibri" w:hAnsi="Calibri"/>
    </w:rPr>
  </w:style>
  <w:style w:type="paragraph" w:customStyle="1" w:styleId="NoSpacing">
    <w:name w:val="No Spacing"/>
    <w:link w:val="NoSpacingChar"/>
    <w:rsid w:val="0033415A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3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3415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E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F5E4A"/>
  </w:style>
  <w:style w:type="character" w:customStyle="1" w:styleId="NoSpacingChar">
    <w:name w:val="No Spacing Char"/>
    <w:basedOn w:val="a0"/>
    <w:link w:val="NoSpacing"/>
    <w:locked/>
    <w:rsid w:val="0033415A"/>
    <w:rPr>
      <w:rFonts w:ascii="Calibri" w:hAnsi="Calibri"/>
    </w:rPr>
  </w:style>
  <w:style w:type="paragraph" w:customStyle="1" w:styleId="NoSpacing">
    <w:name w:val="No Spacing"/>
    <w:link w:val="NoSpacingChar"/>
    <w:rsid w:val="0033415A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3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341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</dc:creator>
  <cp:lastModifiedBy>ра</cp:lastModifiedBy>
  <cp:revision>2</cp:revision>
  <dcterms:created xsi:type="dcterms:W3CDTF">2016-12-20T09:55:00Z</dcterms:created>
  <dcterms:modified xsi:type="dcterms:W3CDTF">2016-12-26T08:16:00Z</dcterms:modified>
</cp:coreProperties>
</file>